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46" w:rsidRPr="00232E0B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Additional </w:t>
      </w:r>
      <w:r w:rsidRPr="00232E0B">
        <w:rPr>
          <w:rFonts w:ascii="Times New Roman" w:eastAsia="Times New Roman" w:hAnsi="Times New Roman" w:cs="Times New Roman"/>
          <w:sz w:val="28"/>
          <w:szCs w:val="28"/>
        </w:rPr>
        <w:t>Word Parts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MusculoSkeletal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System</w:t>
      </w:r>
    </w:p>
    <w:p w:rsidR="00AE3246" w:rsidRPr="00232E0B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246" w:rsidRPr="00232E0B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E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Combining Forms</w:t>
      </w:r>
      <w:r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Review:</w:t>
      </w:r>
    </w:p>
    <w:p w:rsidR="00AE3246" w:rsidRPr="00232E0B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ankyl</w:t>
      </w:r>
      <w:proofErr w:type="spellEnd"/>
      <w:r w:rsidRPr="00232E0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32E0B">
        <w:rPr>
          <w:rFonts w:ascii="Times New Roman" w:eastAsia="Times New Roman" w:hAnsi="Times New Roman" w:cs="Times New Roman"/>
          <w:sz w:val="28"/>
          <w:szCs w:val="28"/>
        </w:rPr>
        <w:t>o)</w:t>
      </w:r>
      <w:r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-trophy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324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arthr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</w:p>
    <w:p w:rsidR="00AE324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burs(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-ptosis</w:t>
      </w:r>
    </w:p>
    <w:p w:rsidR="00AE324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calc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later(o)</w:t>
      </w:r>
    </w:p>
    <w:p w:rsidR="00AE324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cellul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rheumat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AE324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chondr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poly-</w:t>
      </w:r>
    </w:p>
    <w:p w:rsidR="00AE324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ten(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o), tend(o),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tendin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(o)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hyper-</w:t>
      </w:r>
    </w:p>
    <w:p w:rsidR="00AE324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emia</w:t>
      </w:r>
      <w:proofErr w:type="spellEnd"/>
    </w:p>
    <w:p w:rsidR="00AE3246" w:rsidRPr="00902B3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Suffixes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902B36">
        <w:rPr>
          <w:rFonts w:ascii="Times New Roman" w:eastAsia="Times New Roman" w:hAnsi="Times New Roman" w:cs="Times New Roman"/>
          <w:sz w:val="28"/>
          <w:szCs w:val="28"/>
        </w:rPr>
        <w:t>endo</w:t>
      </w:r>
      <w:proofErr w:type="spellEnd"/>
      <w:r w:rsidRPr="00902B3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E324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asthenia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synovi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</w:p>
    <w:p w:rsidR="00AE3246" w:rsidRPr="00232E0B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sarcoma </w:t>
      </w:r>
      <w:r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an-</w:t>
      </w:r>
    </w:p>
    <w:p w:rsidR="00AE3246" w:rsidRPr="00232E0B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cerebr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</w:p>
    <w:p w:rsidR="00AE3246" w:rsidRPr="00902B3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Prefixes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esthesi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</w:p>
    <w:p w:rsidR="00AE3246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centesis</w:t>
      </w:r>
      <w:proofErr w:type="spellEnd"/>
    </w:p>
    <w:p w:rsidR="00AE3246" w:rsidRPr="00CD2412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meta-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3246" w:rsidRPr="00232E0B" w:rsidRDefault="00AE3246" w:rsidP="00AE324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9F7" w:rsidRPr="00554EB1" w:rsidRDefault="003E09F7" w:rsidP="003E09F7">
      <w:pPr>
        <w:spacing w:after="0"/>
        <w:rPr>
          <w:rFonts w:ascii="Century Schoolbook" w:hAnsi="Century Schoolbook"/>
          <w:b/>
          <w:color w:val="00B050"/>
          <w:sz w:val="20"/>
          <w:szCs w:val="20"/>
        </w:rPr>
      </w:pPr>
      <w:proofErr w:type="gramStart"/>
      <w:r>
        <w:rPr>
          <w:rFonts w:ascii="Century Schoolbook" w:hAnsi="Century Schoolbook"/>
          <w:sz w:val="20"/>
          <w:szCs w:val="20"/>
        </w:rPr>
        <w:t xml:space="preserve">Exercise 5       </w:t>
      </w:r>
      <w:r>
        <w:rPr>
          <w:rFonts w:ascii="Century Schoolbook" w:hAnsi="Century Schoolbook"/>
          <w:sz w:val="20"/>
          <w:szCs w:val="20"/>
        </w:rPr>
        <w:tab/>
        <w:t>MATCH</w:t>
      </w:r>
      <w:proofErr w:type="gramEnd"/>
      <w:r w:rsidRPr="00554EB1">
        <w:rPr>
          <w:rFonts w:ascii="Century Schoolbook" w:hAnsi="Century Schoolbook"/>
          <w:sz w:val="20"/>
          <w:szCs w:val="20"/>
        </w:rPr>
        <w:t xml:space="preserve"> IT!  p1</w:t>
      </w:r>
      <w:r>
        <w:rPr>
          <w:rFonts w:ascii="Century Schoolbook" w:hAnsi="Century Schoolbook"/>
          <w:sz w:val="20"/>
          <w:szCs w:val="20"/>
        </w:rPr>
        <w:t>51</w:t>
      </w:r>
    </w:p>
    <w:p w:rsidR="00AE3246" w:rsidRDefault="00AE3246" w:rsidP="00AE3246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</w:p>
    <w:p w:rsidR="00AE3246" w:rsidRDefault="00AE3246" w:rsidP="00AE3246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</w:p>
    <w:p w:rsidR="00AE3246" w:rsidRDefault="00AE3246" w:rsidP="00AE3246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 xml:space="preserve">Cartilage </w:t>
      </w:r>
    </w:p>
    <w:p w:rsidR="00AE3246" w:rsidRDefault="00AE3246" w:rsidP="00AE3246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specialized type of connective tissue that is elastic but strong</w:t>
      </w:r>
    </w:p>
    <w:p w:rsidR="00AE3246" w:rsidRPr="003C14B2" w:rsidRDefault="00AE3246" w:rsidP="00AE3246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forms major portion of embryonic skeleton (much is later replaced by bone)</w:t>
      </w:r>
    </w:p>
    <w:p w:rsidR="00AE3246" w:rsidRDefault="00AE3246" w:rsidP="00AE3246">
      <w:pPr>
        <w:spacing w:after="0"/>
        <w:rPr>
          <w:rFonts w:ascii="Century Schoolbook" w:hAnsi="Century Schoolbook"/>
          <w:sz w:val="20"/>
          <w:szCs w:val="20"/>
        </w:rPr>
      </w:pPr>
    </w:p>
    <w:p w:rsidR="00AE3246" w:rsidRPr="00554EB1" w:rsidRDefault="00AE3246" w:rsidP="00AE3246">
      <w:pPr>
        <w:spacing w:after="0"/>
        <w:rPr>
          <w:rFonts w:ascii="Century Schoolbook" w:hAnsi="Century Schoolbook"/>
          <w:b/>
          <w:color w:val="00B050"/>
          <w:sz w:val="20"/>
          <w:szCs w:val="20"/>
        </w:rPr>
      </w:pPr>
      <w:proofErr w:type="gramStart"/>
      <w:r w:rsidRPr="00554EB1">
        <w:rPr>
          <w:rFonts w:ascii="Century Schoolbook" w:hAnsi="Century Schoolbook"/>
          <w:sz w:val="20"/>
          <w:szCs w:val="20"/>
        </w:rPr>
        <w:t xml:space="preserve">Exercise 6       </w:t>
      </w:r>
      <w:r w:rsidRPr="00554EB1">
        <w:rPr>
          <w:rFonts w:ascii="Century Schoolbook" w:hAnsi="Century Schoolbook"/>
          <w:sz w:val="20"/>
          <w:szCs w:val="20"/>
        </w:rPr>
        <w:tab/>
        <w:t>FIND</w:t>
      </w:r>
      <w:proofErr w:type="gramEnd"/>
      <w:r w:rsidRPr="00554EB1">
        <w:rPr>
          <w:rFonts w:ascii="Century Schoolbook" w:hAnsi="Century Schoolbook"/>
          <w:sz w:val="20"/>
          <w:szCs w:val="20"/>
        </w:rPr>
        <w:t xml:space="preserve"> IT</w:t>
      </w:r>
      <w:r w:rsidR="003E09F7">
        <w:rPr>
          <w:rFonts w:ascii="Century Schoolbook" w:hAnsi="Century Schoolbook"/>
          <w:sz w:val="20"/>
          <w:szCs w:val="20"/>
        </w:rPr>
        <w:t>!  p151</w:t>
      </w:r>
    </w:p>
    <w:p w:rsidR="00AE3246" w:rsidRDefault="00AE3246" w:rsidP="00AE3246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AE3246" w:rsidRDefault="00AE3246" w:rsidP="00AE3246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AE3246" w:rsidRDefault="00AE3246" w:rsidP="00AE3246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 xml:space="preserve">Articulations and Associated Structures </w:t>
      </w:r>
    </w:p>
    <w:p w:rsidR="00AE3246" w:rsidRPr="00AF2E02" w:rsidRDefault="00AE3246" w:rsidP="00AE3246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AF2E02">
        <w:rPr>
          <w:rFonts w:ascii="Century Schoolbook" w:hAnsi="Century Schoolbook"/>
          <w:sz w:val="24"/>
          <w:szCs w:val="24"/>
        </w:rPr>
        <w:t>articulation = joint</w:t>
      </w:r>
    </w:p>
    <w:p w:rsidR="00AE3246" w:rsidRPr="00AF2E02" w:rsidRDefault="00AE3246" w:rsidP="00AE3246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AF2E02">
        <w:rPr>
          <w:rFonts w:ascii="Century Schoolbook" w:hAnsi="Century Schoolbook"/>
          <w:sz w:val="24"/>
          <w:szCs w:val="24"/>
        </w:rPr>
        <w:t>synovial = examples: elbow, knee, ankle, shoulder, hip</w:t>
      </w:r>
    </w:p>
    <w:p w:rsidR="00AE3246" w:rsidRPr="00AF2E02" w:rsidRDefault="00AE3246" w:rsidP="00AE3246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AF2E02">
        <w:rPr>
          <w:rFonts w:ascii="Century Schoolbook" w:hAnsi="Century Schoolbook"/>
          <w:sz w:val="24"/>
          <w:szCs w:val="24"/>
        </w:rPr>
        <w:t>joint motion: extension, flexion, rotation, circumduction</w:t>
      </w:r>
    </w:p>
    <w:p w:rsidR="00AE3246" w:rsidRDefault="00AE3246" w:rsidP="00AE3246">
      <w:pPr>
        <w:spacing w:after="0"/>
        <w:rPr>
          <w:rFonts w:ascii="Century Schoolbook" w:hAnsi="Century Schoolbook"/>
          <w:color w:val="00B050"/>
          <w:sz w:val="24"/>
          <w:szCs w:val="24"/>
        </w:rPr>
      </w:pPr>
    </w:p>
    <w:p w:rsidR="00AE3246" w:rsidRPr="00AF2E02" w:rsidRDefault="00AE3246" w:rsidP="00AE3246">
      <w:pPr>
        <w:spacing w:after="0"/>
        <w:rPr>
          <w:rFonts w:ascii="Century Schoolbook" w:hAnsi="Century Schoolbook"/>
          <w:color w:val="00B050"/>
          <w:sz w:val="24"/>
          <w:szCs w:val="24"/>
        </w:rPr>
      </w:pPr>
    </w:p>
    <w:p w:rsidR="00AE3246" w:rsidRDefault="00AE3246" w:rsidP="00AE3246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 xml:space="preserve">Muscles and Associated Structures  </w:t>
      </w:r>
    </w:p>
    <w:p w:rsidR="00AE3246" w:rsidRDefault="00AE3246" w:rsidP="00AE3246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 w:rsidRPr="00AF2E02">
        <w:rPr>
          <w:rFonts w:ascii="Century Schoolbook" w:hAnsi="Century Schoolbook"/>
          <w:sz w:val="24"/>
          <w:szCs w:val="24"/>
        </w:rPr>
        <w:t>composed of cell or fibers that contract allowing for movement of an organ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AE3246" w:rsidRDefault="00AE3246" w:rsidP="00AE3246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tissue: </w:t>
      </w:r>
      <w:r w:rsidRPr="00AF2E02">
        <w:rPr>
          <w:rFonts w:ascii="Century Schoolbook" w:hAnsi="Century Schoolbook"/>
          <w:b/>
          <w:sz w:val="24"/>
          <w:szCs w:val="24"/>
        </w:rPr>
        <w:t>skeletal</w:t>
      </w:r>
      <w:r>
        <w:rPr>
          <w:rFonts w:ascii="Century Schoolbook" w:hAnsi="Century Schoolbook"/>
          <w:sz w:val="24"/>
          <w:szCs w:val="24"/>
        </w:rPr>
        <w:t xml:space="preserve">, smooth,  cardiac </w:t>
      </w:r>
    </w:p>
    <w:p w:rsidR="00AE3246" w:rsidRPr="00554EB1" w:rsidRDefault="00AE3246" w:rsidP="00AE3246">
      <w:pPr>
        <w:spacing w:after="0"/>
        <w:rPr>
          <w:rFonts w:ascii="Century Schoolbook" w:hAnsi="Century Schoolbook"/>
          <w:b/>
          <w:color w:val="00B050"/>
          <w:sz w:val="20"/>
          <w:szCs w:val="20"/>
        </w:rPr>
      </w:pPr>
      <w:proofErr w:type="gramStart"/>
      <w:r w:rsidRPr="00554EB1">
        <w:rPr>
          <w:rFonts w:ascii="Century Schoolbook" w:hAnsi="Century Schoolbook"/>
          <w:sz w:val="20"/>
          <w:szCs w:val="20"/>
        </w:rPr>
        <w:t xml:space="preserve">Exercise 7       </w:t>
      </w:r>
      <w:r w:rsidRPr="00554EB1">
        <w:rPr>
          <w:rFonts w:ascii="Century Schoolbook" w:hAnsi="Century Schoolbook"/>
          <w:sz w:val="20"/>
          <w:szCs w:val="20"/>
        </w:rPr>
        <w:tab/>
        <w:t>WRITE</w:t>
      </w:r>
      <w:proofErr w:type="gramEnd"/>
      <w:r w:rsidRPr="00554EB1">
        <w:rPr>
          <w:rFonts w:ascii="Century Schoolbook" w:hAnsi="Century Schoolbook"/>
          <w:sz w:val="20"/>
          <w:szCs w:val="20"/>
        </w:rPr>
        <w:t xml:space="preserve"> IT!   p1</w:t>
      </w:r>
      <w:r w:rsidR="003E09F7">
        <w:rPr>
          <w:rFonts w:ascii="Century Schoolbook" w:hAnsi="Century Schoolbook"/>
          <w:sz w:val="20"/>
          <w:szCs w:val="20"/>
        </w:rPr>
        <w:t>5</w:t>
      </w:r>
      <w:r w:rsidRPr="00554EB1">
        <w:rPr>
          <w:rFonts w:ascii="Century Schoolbook" w:hAnsi="Century Schoolbook"/>
          <w:sz w:val="20"/>
          <w:szCs w:val="20"/>
        </w:rPr>
        <w:t>4</w:t>
      </w:r>
    </w:p>
    <w:p w:rsidR="00EF637F" w:rsidRDefault="00AE3246">
      <w:r>
        <w:rPr>
          <w:rFonts w:ascii="Century Schoolbook" w:hAnsi="Century Schoolbook"/>
          <w:b/>
          <w:noProof/>
          <w:sz w:val="24"/>
          <w:szCs w:val="24"/>
        </w:rPr>
        <w:lastRenderedPageBreak/>
        <w:drawing>
          <wp:inline distT="0" distB="0" distL="0" distR="0" wp14:anchorId="79BD181C" wp14:editId="6652E341">
            <wp:extent cx="5943600" cy="4859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rior_Muscles_Unlabeled_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DE8" w:rsidRDefault="00882DE8"/>
    <w:p w:rsidR="00882DE8" w:rsidRPr="004260EE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4260EE">
        <w:rPr>
          <w:rFonts w:ascii="Century Schoolbook" w:eastAsia="Times New Roman" w:hAnsi="Century Schoolbook" w:cs="Times New Roman"/>
          <w:b/>
          <w:sz w:val="24"/>
          <w:szCs w:val="24"/>
        </w:rPr>
        <w:t>Pronunciation List</w:t>
      </w:r>
    </w:p>
    <w:p w:rsidR="00882DE8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882DE8" w:rsidRDefault="00DE08FB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</w:t>
      </w:r>
      <w:r w:rsidR="00882DE8">
        <w:rPr>
          <w:rFonts w:ascii="Century Schoolbook" w:eastAsia="Times New Roman" w:hAnsi="Century Schoolbook" w:cs="Times New Roman"/>
          <w:sz w:val="24"/>
          <w:szCs w:val="24"/>
        </w:rPr>
        <w:t>hondral</w:t>
      </w:r>
      <w:proofErr w:type="spellEnd"/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synovium</w:t>
      </w:r>
      <w:proofErr w:type="spellEnd"/>
    </w:p>
    <w:p w:rsidR="00882DE8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articulation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synovial</w:t>
      </w:r>
    </w:p>
    <w:p w:rsidR="00882DE8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bursae</w:t>
      </w:r>
      <w:proofErr w:type="spellEnd"/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extension</w:t>
      </w:r>
    </w:p>
    <w:p w:rsidR="00882DE8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flexion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rotation</w:t>
      </w:r>
    </w:p>
    <w:p w:rsidR="00882DE8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circumduction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ligaments</w:t>
      </w:r>
    </w:p>
    <w:p w:rsidR="00882DE8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visceral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involuntary</w:t>
      </w:r>
    </w:p>
    <w:p w:rsidR="00882DE8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fascia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/ 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fascial</w:t>
      </w:r>
      <w:proofErr w:type="spell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tendons</w:t>
      </w:r>
    </w:p>
    <w:p w:rsidR="00882DE8" w:rsidRDefault="00DE08FB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musculofacial</w:t>
      </w:r>
      <w:proofErr w:type="spellEnd"/>
      <w:proofErr w:type="gramEnd"/>
      <w:r w:rsidR="00882DE8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82DE8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82DE8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82DE8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82DE8"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 xml:space="preserve">     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costochondral</w:t>
      </w:r>
      <w:proofErr w:type="spellEnd"/>
      <w:r>
        <w:rPr>
          <w:rFonts w:ascii="Century Schoolbook" w:eastAsia="Times New Roman" w:hAnsi="Century Schoolbook" w:cs="Times New Roman"/>
          <w:sz w:val="24"/>
          <w:szCs w:val="24"/>
        </w:rPr>
        <w:t>/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chondralcostal</w:t>
      </w:r>
      <w:proofErr w:type="spellEnd"/>
    </w:p>
    <w:p w:rsidR="00882DE8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myopathy</w:t>
      </w:r>
      <w:r w:rsidR="00DE08F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DE08F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DE08F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DE08F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DE08F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DE08F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DE08F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DE08FB">
        <w:rPr>
          <w:rFonts w:ascii="Century Schoolbook" w:eastAsia="Times New Roman" w:hAnsi="Century Schoolbook" w:cs="Times New Roman"/>
          <w:sz w:val="24"/>
          <w:szCs w:val="24"/>
        </w:rPr>
        <w:tab/>
        <w:t>subchondral</w:t>
      </w:r>
      <w:bookmarkStart w:id="0" w:name="_GoBack"/>
      <w:bookmarkEnd w:id="0"/>
    </w:p>
    <w:p w:rsidR="00882DE8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myolysis</w:t>
      </w:r>
      <w:proofErr w:type="spellEnd"/>
      <w:proofErr w:type="gramEnd"/>
    </w:p>
    <w:p w:rsidR="00021D23" w:rsidRDefault="00882DE8" w:rsidP="00882DE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myalgia</w:t>
      </w:r>
      <w:proofErr w:type="gramEnd"/>
    </w:p>
    <w:sectPr w:rsidR="00021D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46" w:rsidRDefault="00AE3246" w:rsidP="00AE3246">
      <w:pPr>
        <w:spacing w:after="0" w:line="240" w:lineRule="auto"/>
      </w:pPr>
      <w:r>
        <w:separator/>
      </w:r>
    </w:p>
  </w:endnote>
  <w:endnote w:type="continuationSeparator" w:id="0">
    <w:p w:rsidR="00AE3246" w:rsidRDefault="00AE3246" w:rsidP="00AE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46" w:rsidRDefault="00AE3246" w:rsidP="00AE3246">
      <w:pPr>
        <w:spacing w:after="0" w:line="240" w:lineRule="auto"/>
      </w:pPr>
      <w:r>
        <w:separator/>
      </w:r>
    </w:p>
  </w:footnote>
  <w:footnote w:type="continuationSeparator" w:id="0">
    <w:p w:rsidR="00AE3246" w:rsidRDefault="00AE3246" w:rsidP="00AE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46" w:rsidRDefault="00480491">
    <w:pPr>
      <w:pStyle w:val="Header"/>
    </w:pPr>
    <w:r>
      <w:t xml:space="preserve">Continued Musculoskeletal                                       </w:t>
    </w:r>
    <w:r w:rsidR="00AE3246">
      <w:t>CH 6 Lesson 2   p1</w:t>
    </w:r>
    <w:r w:rsidR="003E09F7">
      <w:t>51-154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0E90"/>
    <w:multiLevelType w:val="hybridMultilevel"/>
    <w:tmpl w:val="B702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63ACE"/>
    <w:multiLevelType w:val="hybridMultilevel"/>
    <w:tmpl w:val="F2C2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24B2"/>
    <w:multiLevelType w:val="hybridMultilevel"/>
    <w:tmpl w:val="E63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74"/>
    <w:rsid w:val="00021D23"/>
    <w:rsid w:val="00382E74"/>
    <w:rsid w:val="003E09F7"/>
    <w:rsid w:val="00480491"/>
    <w:rsid w:val="00882DE8"/>
    <w:rsid w:val="00AE3246"/>
    <w:rsid w:val="00DE08FB"/>
    <w:rsid w:val="00E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46"/>
  </w:style>
  <w:style w:type="paragraph" w:styleId="Footer">
    <w:name w:val="footer"/>
    <w:basedOn w:val="Normal"/>
    <w:link w:val="FooterChar"/>
    <w:uiPriority w:val="99"/>
    <w:unhideWhenUsed/>
    <w:rsid w:val="00AE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46"/>
  </w:style>
  <w:style w:type="paragraph" w:styleId="Footer">
    <w:name w:val="footer"/>
    <w:basedOn w:val="Normal"/>
    <w:link w:val="FooterChar"/>
    <w:uiPriority w:val="99"/>
    <w:unhideWhenUsed/>
    <w:rsid w:val="00AE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Redding</dc:creator>
  <cp:lastModifiedBy>Melissa Redding</cp:lastModifiedBy>
  <cp:revision>7</cp:revision>
  <dcterms:created xsi:type="dcterms:W3CDTF">2013-02-27T19:48:00Z</dcterms:created>
  <dcterms:modified xsi:type="dcterms:W3CDTF">2013-09-27T16:52:00Z</dcterms:modified>
</cp:coreProperties>
</file>